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D49" w:rsidRPr="006E4BB6" w:rsidRDefault="00106D49" w:rsidP="00106D49">
      <w:pPr>
        <w:rPr>
          <w:b/>
          <w:sz w:val="28"/>
          <w:szCs w:val="28"/>
        </w:rPr>
      </w:pPr>
      <w:r w:rsidRPr="006E4BB6">
        <w:rPr>
          <w:b/>
          <w:sz w:val="28"/>
          <w:szCs w:val="28"/>
        </w:rPr>
        <w:t>Ceramics</w:t>
      </w:r>
    </w:p>
    <w:p w:rsidR="00106D49" w:rsidRPr="006E4BB6" w:rsidRDefault="00106D49" w:rsidP="00106D49">
      <w:pPr>
        <w:rPr>
          <w:b/>
          <w:sz w:val="28"/>
          <w:szCs w:val="28"/>
        </w:rPr>
      </w:pPr>
      <w:r>
        <w:rPr>
          <w:b/>
          <w:sz w:val="28"/>
          <w:szCs w:val="28"/>
        </w:rPr>
        <w:t>Blizzard Bag #2</w:t>
      </w:r>
    </w:p>
    <w:p w:rsidR="00106D49" w:rsidRDefault="00106D49" w:rsidP="00106D49">
      <w:pPr>
        <w:rPr>
          <w:sz w:val="28"/>
          <w:szCs w:val="28"/>
        </w:rPr>
      </w:pPr>
      <w:r>
        <w:rPr>
          <w:sz w:val="28"/>
          <w:szCs w:val="28"/>
        </w:rPr>
        <w:t>Clay Whistle</w:t>
      </w:r>
    </w:p>
    <w:p w:rsidR="00106D49" w:rsidRDefault="00106D49" w:rsidP="00106D49">
      <w:pPr>
        <w:rPr>
          <w:sz w:val="28"/>
          <w:szCs w:val="28"/>
        </w:rPr>
      </w:pPr>
      <w:r>
        <w:rPr>
          <w:sz w:val="28"/>
          <w:szCs w:val="28"/>
        </w:rPr>
        <w:t xml:space="preserve">You need to draw up a </w:t>
      </w:r>
      <w:proofErr w:type="gramStart"/>
      <w:r>
        <w:rPr>
          <w:sz w:val="28"/>
          <w:szCs w:val="28"/>
        </w:rPr>
        <w:t>sketch(</w:t>
      </w:r>
      <w:proofErr w:type="spellStart"/>
      <w:proofErr w:type="gramEnd"/>
      <w:r>
        <w:rPr>
          <w:sz w:val="28"/>
          <w:szCs w:val="28"/>
        </w:rPr>
        <w:t>es</w:t>
      </w:r>
      <w:proofErr w:type="spellEnd"/>
      <w:r>
        <w:rPr>
          <w:sz w:val="28"/>
          <w:szCs w:val="28"/>
        </w:rPr>
        <w:t>) of the creature/animal you want to use to create a clay whistle.  You want to incorporate where the clay mouthpiece will be located as well as the opening for the whistle in your drawing.  You want the opening and mouthpiece to become part of your creature/animal not just “growths” off of your creature.</w:t>
      </w:r>
    </w:p>
    <w:p w:rsidR="00AA6DB8" w:rsidRDefault="00AA6DB8">
      <w:bookmarkStart w:id="0" w:name="_GoBack"/>
      <w:bookmarkEnd w:id="0"/>
    </w:p>
    <w:sectPr w:rsidR="00AA6DB8" w:rsidSect="00C7780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D49"/>
    <w:rsid w:val="00106D49"/>
    <w:rsid w:val="00AA6DB8"/>
    <w:rsid w:val="00C77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3ED240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D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D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321</Characters>
  <Application>Microsoft Macintosh Word</Application>
  <DocSecurity>0</DocSecurity>
  <Lines>2</Lines>
  <Paragraphs>1</Paragraphs>
  <ScaleCrop>false</ScaleCrop>
  <Company/>
  <LinksUpToDate>false</LinksUpToDate>
  <CharactersWithSpaces>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Tecumseh Local Schools</dc:creator>
  <cp:keywords/>
  <dc:description/>
  <cp:lastModifiedBy>Tecumseh Local Schools</cp:lastModifiedBy>
  <cp:revision>1</cp:revision>
  <dcterms:created xsi:type="dcterms:W3CDTF">2016-02-16T17:14:00Z</dcterms:created>
  <dcterms:modified xsi:type="dcterms:W3CDTF">2016-02-16T17:14:00Z</dcterms:modified>
</cp:coreProperties>
</file>